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622" w:rsidRDefault="00907622"/>
    <w:tbl>
      <w:tblPr>
        <w:tblStyle w:val="a3"/>
        <w:tblW w:w="16160" w:type="dxa"/>
        <w:tblInd w:w="-176" w:type="dxa"/>
        <w:tblLook w:val="04A0"/>
      </w:tblPr>
      <w:tblGrid>
        <w:gridCol w:w="8081"/>
        <w:gridCol w:w="8079"/>
      </w:tblGrid>
      <w:tr w:rsidR="009777FE" w:rsidRPr="00E66B62" w:rsidTr="009777FE">
        <w:tc>
          <w:tcPr>
            <w:tcW w:w="8081" w:type="dxa"/>
          </w:tcPr>
          <w:p w:rsidR="00907622" w:rsidRDefault="00907622" w:rsidP="009777FE">
            <w:pPr>
              <w:pStyle w:val="a4"/>
              <w:spacing w:before="0" w:beforeAutospacing="0" w:after="0" w:afterAutospacing="0"/>
              <w:jc w:val="center"/>
              <w:rPr>
                <w:rStyle w:val="a5"/>
                <w:sz w:val="32"/>
                <w:szCs w:val="32"/>
                <w:lang w:val="kk-KZ"/>
              </w:rPr>
            </w:pPr>
          </w:p>
          <w:p w:rsidR="009777FE" w:rsidRPr="008E68BC" w:rsidRDefault="009777FE" w:rsidP="009777FE">
            <w:pPr>
              <w:pStyle w:val="a4"/>
              <w:spacing w:before="0" w:beforeAutospacing="0" w:after="0" w:afterAutospacing="0"/>
              <w:jc w:val="center"/>
              <w:rPr>
                <w:sz w:val="32"/>
                <w:szCs w:val="32"/>
                <w:lang w:val="kk-KZ"/>
              </w:rPr>
            </w:pPr>
            <w:r w:rsidRPr="008E68BC">
              <w:rPr>
                <w:rStyle w:val="a5"/>
                <w:sz w:val="32"/>
                <w:szCs w:val="32"/>
                <w:lang w:val="kk-KZ"/>
              </w:rPr>
              <w:t>Бақша ағаштары</w:t>
            </w:r>
          </w:p>
          <w:p w:rsidR="009777FE" w:rsidRPr="008E68BC" w:rsidRDefault="009777FE" w:rsidP="009777FE">
            <w:pPr>
              <w:pStyle w:val="a4"/>
              <w:spacing w:before="0" w:beforeAutospacing="0" w:after="0" w:afterAutospacing="0"/>
              <w:jc w:val="both"/>
              <w:rPr>
                <w:sz w:val="28"/>
                <w:szCs w:val="28"/>
                <w:lang w:val="kk-KZ"/>
              </w:rPr>
            </w:pPr>
            <w:r w:rsidRPr="008E68BC">
              <w:rPr>
                <w:sz w:val="32"/>
                <w:szCs w:val="32"/>
                <w:lang w:val="kk-KZ"/>
              </w:rPr>
              <w:t>Жаздың әдемі бір күнінде, таңертең бір төре өзінің баласымен бақшаға барып, екеуі де егілген ағаштары мен гүл жапырақтарын көріп жүрді.</w:t>
            </w:r>
            <w:r w:rsidRPr="008E68BC">
              <w:rPr>
                <w:sz w:val="32"/>
                <w:szCs w:val="32"/>
                <w:lang w:val="kk-KZ"/>
              </w:rPr>
              <w:br/>
              <w:t>- Мынау ағаш неліктен тіп-тік, ана біреуі неге қисық біткен? - деп сұрады баласы.</w:t>
            </w:r>
            <w:r w:rsidRPr="008E68BC">
              <w:rPr>
                <w:sz w:val="32"/>
                <w:szCs w:val="32"/>
                <w:lang w:val="kk-KZ"/>
              </w:rPr>
              <w:br/>
              <w:t>- Оның себебі, балам, анау ағашты бағу-қағумен өсірген, қисық бұтақтары болса өсіп. Мынау ағаш бағусыз, өз шығу қалыбымен өскен,- деді атасы.</w:t>
            </w:r>
            <w:r w:rsidRPr="008E68BC">
              <w:rPr>
                <w:sz w:val="32"/>
                <w:szCs w:val="32"/>
                <w:lang w:val="kk-KZ"/>
              </w:rPr>
              <w:br/>
              <w:t>- Олай болса, бағу-қағуда көп мағына бар екен ғой,-деді баласы.</w:t>
            </w:r>
            <w:r w:rsidRPr="008E68BC">
              <w:rPr>
                <w:sz w:val="32"/>
                <w:szCs w:val="32"/>
                <w:lang w:val="kk-KZ"/>
              </w:rPr>
              <w:br/>
              <w:t>- Бағу-қағуда көп мағына барында шек жоқ, шырағым; мұнан сен де өзіңе әбірет алсаң болады; сен жас ағашсың саған да күтім керек; мен сенің қате істеріңді түзеп, пайдалы іске үйретсем, сен менің айтқанымды ұғып, орнына келтірсең, жақсы түзік кісі болып өсерсің, бағусыз бетіңмен кетсең, сен де мынау қисық біткен ағаштай қисық өсерсің,- деді.</w:t>
            </w:r>
            <w:r w:rsidRPr="008E68BC">
              <w:rPr>
                <w:sz w:val="32"/>
                <w:szCs w:val="32"/>
                <w:lang w:val="kk-KZ"/>
              </w:rPr>
              <w:br/>
            </w:r>
            <w:r w:rsidRPr="008E68BC">
              <w:rPr>
                <w:sz w:val="32"/>
                <w:szCs w:val="32"/>
                <w:lang w:val="kk-KZ"/>
              </w:rPr>
              <w:br/>
            </w:r>
          </w:p>
        </w:tc>
        <w:tc>
          <w:tcPr>
            <w:tcW w:w="8079" w:type="dxa"/>
          </w:tcPr>
          <w:p w:rsidR="00907622" w:rsidRDefault="00907622" w:rsidP="009777FE">
            <w:pPr>
              <w:pStyle w:val="a4"/>
              <w:spacing w:before="0" w:beforeAutospacing="0" w:after="0" w:afterAutospacing="0"/>
              <w:jc w:val="center"/>
              <w:rPr>
                <w:rStyle w:val="a5"/>
                <w:sz w:val="32"/>
                <w:szCs w:val="32"/>
                <w:lang w:val="kk-KZ"/>
              </w:rPr>
            </w:pPr>
          </w:p>
          <w:p w:rsidR="009777FE" w:rsidRPr="008E68BC" w:rsidRDefault="009777FE" w:rsidP="009777FE">
            <w:pPr>
              <w:pStyle w:val="a4"/>
              <w:spacing w:before="0" w:beforeAutospacing="0" w:after="0" w:afterAutospacing="0"/>
              <w:jc w:val="center"/>
              <w:rPr>
                <w:sz w:val="32"/>
                <w:szCs w:val="32"/>
                <w:lang w:val="kk-KZ"/>
              </w:rPr>
            </w:pPr>
            <w:r w:rsidRPr="008E68BC">
              <w:rPr>
                <w:rStyle w:val="a5"/>
                <w:sz w:val="32"/>
                <w:szCs w:val="32"/>
                <w:lang w:val="kk-KZ"/>
              </w:rPr>
              <w:t>Бақша ағаштары</w:t>
            </w:r>
          </w:p>
          <w:p w:rsidR="009777FE" w:rsidRPr="008E68BC" w:rsidRDefault="009777FE" w:rsidP="009777FE">
            <w:pPr>
              <w:rPr>
                <w:lang w:val="kk-KZ"/>
              </w:rPr>
            </w:pPr>
            <w:r w:rsidRPr="008E68BC">
              <w:rPr>
                <w:rFonts w:ascii="Times New Roman" w:hAnsi="Times New Roman" w:cs="Times New Roman"/>
                <w:sz w:val="32"/>
                <w:szCs w:val="32"/>
                <w:lang w:val="kk-KZ"/>
              </w:rPr>
              <w:t>Жаздың әдемі бір күнінде, таңертең бір төре өзінің баласымен бақшаға барып, екеуі де егілген ағаштары мен гүл жапырақтарын көріп жүрді.</w:t>
            </w:r>
            <w:r w:rsidRPr="008E68BC">
              <w:rPr>
                <w:rFonts w:ascii="Times New Roman" w:hAnsi="Times New Roman" w:cs="Times New Roman"/>
                <w:sz w:val="32"/>
                <w:szCs w:val="32"/>
                <w:lang w:val="kk-KZ"/>
              </w:rPr>
              <w:br/>
              <w:t>- Мынау ағаш неліктен тіп-тік, ана біреуі неге қисық біткен? - деп сұрады баласы.</w:t>
            </w:r>
            <w:r w:rsidRPr="008E68BC">
              <w:rPr>
                <w:rFonts w:ascii="Times New Roman" w:hAnsi="Times New Roman" w:cs="Times New Roman"/>
                <w:sz w:val="32"/>
                <w:szCs w:val="32"/>
                <w:lang w:val="kk-KZ"/>
              </w:rPr>
              <w:br/>
              <w:t>- Оның себебі, балам, анау ағашты бағу-қағумен өсірген, қисық бұтақтары болса өсіп. Мынау ағаш бағусыз, өз шығу қалыбымен өскен,- деді атасы.</w:t>
            </w:r>
            <w:r w:rsidRPr="008E68BC">
              <w:rPr>
                <w:rFonts w:ascii="Times New Roman" w:hAnsi="Times New Roman" w:cs="Times New Roman"/>
                <w:sz w:val="32"/>
                <w:szCs w:val="32"/>
                <w:lang w:val="kk-KZ"/>
              </w:rPr>
              <w:br/>
              <w:t>- Олай болса, бағу-қағуда көп мағына бар екен ғой,-деді баласы.</w:t>
            </w:r>
            <w:r w:rsidRPr="008E68BC">
              <w:rPr>
                <w:rFonts w:ascii="Times New Roman" w:hAnsi="Times New Roman" w:cs="Times New Roman"/>
                <w:sz w:val="32"/>
                <w:szCs w:val="32"/>
                <w:lang w:val="kk-KZ"/>
              </w:rPr>
              <w:br/>
              <w:t>- Бағу-қағуда көп мағына барында шек жоқ, шырағым; мұнан сен де өзіңе әбірет алсаң болады; сен жас ағашсың саған да күтім керек; мен сенің қате істеріңді түзеп, пайдалы іске үйретсем, сен менің айтқанымды ұғып, орнына келтірсең, жақсы түзік кісі болып өсерсің, бағусыз бетіңмен кетсең, сен де мынау қисық біткен ағаштай қисық өсерсің,- деді.</w:t>
            </w:r>
            <w:r w:rsidRPr="008E68BC">
              <w:rPr>
                <w:rFonts w:ascii="Times New Roman" w:hAnsi="Times New Roman" w:cs="Times New Roman"/>
                <w:sz w:val="32"/>
                <w:szCs w:val="32"/>
                <w:lang w:val="kk-KZ"/>
              </w:rPr>
              <w:br/>
            </w:r>
            <w:r w:rsidRPr="008E68BC">
              <w:rPr>
                <w:rFonts w:ascii="Times New Roman" w:hAnsi="Times New Roman" w:cs="Times New Roman"/>
                <w:sz w:val="32"/>
                <w:szCs w:val="32"/>
                <w:lang w:val="kk-KZ"/>
              </w:rPr>
              <w:br/>
            </w:r>
          </w:p>
        </w:tc>
      </w:tr>
    </w:tbl>
    <w:p w:rsidR="00FB7ECC" w:rsidRDefault="00FB7ECC">
      <w:pPr>
        <w:rPr>
          <w:lang w:val="kk-KZ"/>
        </w:rPr>
      </w:pPr>
    </w:p>
    <w:p w:rsidR="009777FE" w:rsidRDefault="009777FE">
      <w:pPr>
        <w:rPr>
          <w:lang w:val="kk-KZ"/>
        </w:rPr>
      </w:pPr>
    </w:p>
    <w:p w:rsidR="009777FE" w:rsidRDefault="009777FE">
      <w:pPr>
        <w:rPr>
          <w:lang w:val="kk-KZ"/>
        </w:rPr>
      </w:pPr>
    </w:p>
    <w:p w:rsidR="009777FE" w:rsidRDefault="009777FE">
      <w:pPr>
        <w:rPr>
          <w:lang w:val="kk-KZ"/>
        </w:rPr>
      </w:pPr>
    </w:p>
    <w:p w:rsidR="009777FE" w:rsidRDefault="009777FE">
      <w:pPr>
        <w:rPr>
          <w:lang w:val="kk-KZ"/>
        </w:rPr>
      </w:pPr>
    </w:p>
    <w:p w:rsidR="009777FE" w:rsidRDefault="009777FE">
      <w:pPr>
        <w:rPr>
          <w:lang w:val="kk-KZ"/>
        </w:rPr>
      </w:pPr>
    </w:p>
    <w:tbl>
      <w:tblPr>
        <w:tblStyle w:val="a3"/>
        <w:tblW w:w="0" w:type="auto"/>
        <w:tblLook w:val="04A0"/>
      </w:tblPr>
      <w:tblGrid>
        <w:gridCol w:w="7807"/>
        <w:gridCol w:w="7807"/>
      </w:tblGrid>
      <w:tr w:rsidR="009777FE" w:rsidRPr="00E66B62" w:rsidTr="009777FE">
        <w:tc>
          <w:tcPr>
            <w:tcW w:w="7807" w:type="dxa"/>
          </w:tcPr>
          <w:p w:rsidR="00D67ED1" w:rsidRPr="00D67ED1" w:rsidRDefault="00D67ED1" w:rsidP="00D67ED1">
            <w:pPr>
              <w:jc w:val="center"/>
              <w:rPr>
                <w:rFonts w:ascii="Times New Roman" w:hAnsi="Times New Roman" w:cs="Times New Roman"/>
                <w:b/>
                <w:sz w:val="28"/>
                <w:szCs w:val="28"/>
                <w:lang w:val="kk-KZ"/>
              </w:rPr>
            </w:pPr>
            <w:r w:rsidRPr="00D67ED1">
              <w:rPr>
                <w:rFonts w:ascii="Times New Roman" w:hAnsi="Times New Roman" w:cs="Times New Roman"/>
                <w:b/>
                <w:sz w:val="28"/>
                <w:szCs w:val="28"/>
                <w:lang w:val="kk-KZ"/>
              </w:rPr>
              <w:t>Әке мен бала</w:t>
            </w:r>
          </w:p>
          <w:p w:rsidR="009777FE" w:rsidRPr="009777FE" w:rsidRDefault="009777FE" w:rsidP="009777FE">
            <w:pPr>
              <w:rPr>
                <w:rFonts w:ascii="Times New Roman" w:hAnsi="Times New Roman" w:cs="Times New Roman"/>
                <w:sz w:val="28"/>
                <w:szCs w:val="28"/>
                <w:lang w:val="kk-KZ"/>
              </w:rPr>
            </w:pPr>
            <w:r w:rsidRPr="009777FE">
              <w:rPr>
                <w:rFonts w:ascii="Times New Roman" w:hAnsi="Times New Roman" w:cs="Times New Roman"/>
                <w:sz w:val="28"/>
                <w:szCs w:val="28"/>
                <w:lang w:val="kk-KZ"/>
              </w:rPr>
              <w:t>Бір адам он жасар баласын ертіп, егіннен жаяу келе жатса, жолда қалған аттың бір ескі</w:t>
            </w:r>
            <w:r w:rsidR="00D67ED1">
              <w:rPr>
                <w:rFonts w:ascii="Times New Roman" w:hAnsi="Times New Roman" w:cs="Times New Roman"/>
                <w:sz w:val="28"/>
                <w:szCs w:val="28"/>
                <w:lang w:val="kk-KZ"/>
              </w:rPr>
              <w:t xml:space="preserve"> тағасын көріп, баласына айтты:</w:t>
            </w:r>
          </w:p>
          <w:p w:rsidR="009777FE" w:rsidRPr="009777FE" w:rsidRDefault="00D67ED1" w:rsidP="009777FE">
            <w:pPr>
              <w:rPr>
                <w:rFonts w:ascii="Times New Roman" w:hAnsi="Times New Roman" w:cs="Times New Roman"/>
                <w:sz w:val="28"/>
                <w:szCs w:val="28"/>
                <w:lang w:val="kk-KZ"/>
              </w:rPr>
            </w:pPr>
            <w:r>
              <w:rPr>
                <w:rFonts w:ascii="Times New Roman" w:hAnsi="Times New Roman" w:cs="Times New Roman"/>
                <w:sz w:val="28"/>
                <w:szCs w:val="28"/>
                <w:lang w:val="kk-KZ"/>
              </w:rPr>
              <w:t>-</w:t>
            </w:r>
            <w:r w:rsidR="009777FE" w:rsidRPr="009777FE">
              <w:rPr>
                <w:rFonts w:ascii="Times New Roman" w:hAnsi="Times New Roman" w:cs="Times New Roman"/>
                <w:sz w:val="28"/>
                <w:szCs w:val="28"/>
                <w:lang w:val="kk-KZ"/>
              </w:rPr>
              <w:t>Анау тағаны, балам, ала жүр, — деп.</w:t>
            </w:r>
          </w:p>
          <w:p w:rsidR="009777FE" w:rsidRPr="009777FE" w:rsidRDefault="00D67ED1" w:rsidP="009777FE">
            <w:pPr>
              <w:rPr>
                <w:rFonts w:ascii="Times New Roman" w:hAnsi="Times New Roman" w:cs="Times New Roman"/>
                <w:sz w:val="28"/>
                <w:szCs w:val="28"/>
                <w:lang w:val="kk-KZ"/>
              </w:rPr>
            </w:pPr>
            <w:r>
              <w:rPr>
                <w:rFonts w:ascii="Times New Roman" w:hAnsi="Times New Roman" w:cs="Times New Roman"/>
                <w:sz w:val="28"/>
                <w:szCs w:val="28"/>
                <w:lang w:val="kk-KZ"/>
              </w:rPr>
              <w:t>Бала әкесіне:</w:t>
            </w:r>
          </w:p>
          <w:p w:rsidR="009777FE" w:rsidRPr="009777FE" w:rsidRDefault="00D67ED1" w:rsidP="009777FE">
            <w:pPr>
              <w:rPr>
                <w:rFonts w:ascii="Times New Roman" w:hAnsi="Times New Roman" w:cs="Times New Roman"/>
                <w:sz w:val="28"/>
                <w:szCs w:val="28"/>
                <w:lang w:val="kk-KZ"/>
              </w:rPr>
            </w:pPr>
            <w:r>
              <w:rPr>
                <w:rFonts w:ascii="Times New Roman" w:hAnsi="Times New Roman" w:cs="Times New Roman"/>
                <w:sz w:val="28"/>
                <w:szCs w:val="28"/>
                <w:lang w:val="kk-KZ"/>
              </w:rPr>
              <w:t>-</w:t>
            </w:r>
            <w:r w:rsidR="009777FE" w:rsidRPr="009777FE">
              <w:rPr>
                <w:rFonts w:ascii="Times New Roman" w:hAnsi="Times New Roman" w:cs="Times New Roman"/>
                <w:sz w:val="28"/>
                <w:szCs w:val="28"/>
                <w:lang w:val="kk-KZ"/>
              </w:rPr>
              <w:t xml:space="preserve"> Сынып қалған ескі тағаны алып неғылайын, — деді.</w:t>
            </w:r>
          </w:p>
          <w:p w:rsidR="009777FE" w:rsidRPr="009777FE" w:rsidRDefault="009777FE" w:rsidP="009777FE">
            <w:pPr>
              <w:rPr>
                <w:rFonts w:ascii="Times New Roman" w:hAnsi="Times New Roman" w:cs="Times New Roman"/>
                <w:sz w:val="28"/>
                <w:szCs w:val="28"/>
                <w:lang w:val="kk-KZ"/>
              </w:rPr>
            </w:pPr>
            <w:r w:rsidRPr="009777FE">
              <w:rPr>
                <w:rFonts w:ascii="Times New Roman" w:hAnsi="Times New Roman" w:cs="Times New Roman"/>
                <w:sz w:val="28"/>
                <w:szCs w:val="28"/>
                <w:lang w:val="kk-KZ"/>
              </w:rPr>
              <w:t>Әкесі үндемеді, тағаны</w:t>
            </w:r>
            <w:r w:rsidR="00D67ED1">
              <w:rPr>
                <w:rFonts w:ascii="Times New Roman" w:hAnsi="Times New Roman" w:cs="Times New Roman"/>
                <w:sz w:val="28"/>
                <w:szCs w:val="28"/>
                <w:lang w:val="kk-KZ"/>
              </w:rPr>
              <w:t xml:space="preserve"> өзі иіліп алды да, жүре берді.</w:t>
            </w:r>
          </w:p>
          <w:p w:rsidR="00D67ED1" w:rsidRDefault="009777FE" w:rsidP="009777FE">
            <w:pPr>
              <w:rPr>
                <w:rFonts w:ascii="Times New Roman" w:hAnsi="Times New Roman" w:cs="Times New Roman"/>
                <w:sz w:val="28"/>
                <w:szCs w:val="28"/>
                <w:lang w:val="kk-KZ"/>
              </w:rPr>
            </w:pPr>
            <w:r w:rsidRPr="009777FE">
              <w:rPr>
                <w:rFonts w:ascii="Times New Roman" w:hAnsi="Times New Roman" w:cs="Times New Roman"/>
                <w:sz w:val="28"/>
                <w:szCs w:val="28"/>
                <w:lang w:val="kk-KZ"/>
              </w:rPr>
              <w:t>Қаланың шетінде темірші ұсталар бар екен, соған жеткен соң, әкесі қайырылып, манағы тағаны соларға үш тиынға сатты. Одан біраз жер өткен соң, шие сатып отырғандардан ол үш тиынға бірталай шие сатып алды. Сонымен, шиені орамалына түйіп, шетінен өзі бірем - бірем алып жеп, баласына қарамай, аяңдап жүре берді. Біраз жер өткен соң, әкесінің қолынан бір шие жерге түседі. Артында келе жатқан бала да тым - ақ қызығып келеді екен, жерге түскен шиені жалма-жан жерден алып, аузына салды. Бітегенеден соң және бір шие, онан біраз өткен соң және бір шие, сонымен әр жерде бір әкесінің қолынан түскен шиені он шақты рет иіліп, жерден алып жеді. Ең соңында әкесі тоқтап тұрып айтты:</w:t>
            </w:r>
          </w:p>
          <w:p w:rsidR="009777FE" w:rsidRPr="009777FE" w:rsidRDefault="00D67ED1" w:rsidP="009777FE">
            <w:pPr>
              <w:rPr>
                <w:rFonts w:ascii="Times New Roman" w:hAnsi="Times New Roman" w:cs="Times New Roman"/>
                <w:sz w:val="28"/>
                <w:szCs w:val="28"/>
                <w:lang w:val="kk-KZ"/>
              </w:rPr>
            </w:pPr>
            <w:r>
              <w:rPr>
                <w:rFonts w:ascii="Times New Roman" w:hAnsi="Times New Roman" w:cs="Times New Roman"/>
                <w:sz w:val="28"/>
                <w:szCs w:val="28"/>
                <w:lang w:val="kk-KZ"/>
              </w:rPr>
              <w:t>-</w:t>
            </w:r>
            <w:r w:rsidR="009777FE" w:rsidRPr="009777FE">
              <w:rPr>
                <w:rFonts w:ascii="Times New Roman" w:hAnsi="Times New Roman" w:cs="Times New Roman"/>
                <w:sz w:val="28"/>
                <w:szCs w:val="28"/>
                <w:lang w:val="kk-KZ"/>
              </w:rPr>
              <w:t xml:space="preserve">Көрдің бе, мана тағаны жамансынып жерден бір ғана иіліп көтеріп алуға еріндің, енді сол тағаға алған шиенің жерге түскенін аламын деп бір еңкеюдің орнына он еңкейдің. Мұнан былай есінде </w:t>
            </w:r>
            <w:r>
              <w:rPr>
                <w:rFonts w:ascii="Times New Roman" w:hAnsi="Times New Roman" w:cs="Times New Roman"/>
                <w:sz w:val="28"/>
                <w:szCs w:val="28"/>
                <w:lang w:val="kk-KZ"/>
              </w:rPr>
              <w:t>болсын: аз жұмысты қиынсынсаң -</w:t>
            </w:r>
            <w:r w:rsidR="009777FE" w:rsidRPr="009777FE">
              <w:rPr>
                <w:rFonts w:ascii="Times New Roman" w:hAnsi="Times New Roman" w:cs="Times New Roman"/>
                <w:sz w:val="28"/>
                <w:szCs w:val="28"/>
                <w:lang w:val="kk-KZ"/>
              </w:rPr>
              <w:t>көп жұмысқа тап болас</w:t>
            </w:r>
            <w:r>
              <w:rPr>
                <w:rFonts w:ascii="Times New Roman" w:hAnsi="Times New Roman" w:cs="Times New Roman"/>
                <w:sz w:val="28"/>
                <w:szCs w:val="28"/>
                <w:lang w:val="kk-KZ"/>
              </w:rPr>
              <w:t>ың, азға қанағат ете білмесең -</w:t>
            </w:r>
            <w:r w:rsidR="009777FE" w:rsidRPr="009777FE">
              <w:rPr>
                <w:rFonts w:ascii="Times New Roman" w:hAnsi="Times New Roman" w:cs="Times New Roman"/>
                <w:sz w:val="28"/>
                <w:szCs w:val="28"/>
                <w:lang w:val="kk-KZ"/>
              </w:rPr>
              <w:t>көптен де құр боласың</w:t>
            </w:r>
            <w:r>
              <w:rPr>
                <w:rFonts w:ascii="Times New Roman" w:hAnsi="Times New Roman" w:cs="Times New Roman"/>
                <w:sz w:val="28"/>
                <w:szCs w:val="28"/>
                <w:lang w:val="kk-KZ"/>
              </w:rPr>
              <w:t>, -</w:t>
            </w:r>
            <w:r w:rsidR="009777FE" w:rsidRPr="009777FE">
              <w:rPr>
                <w:rFonts w:ascii="Times New Roman" w:hAnsi="Times New Roman" w:cs="Times New Roman"/>
                <w:sz w:val="28"/>
                <w:szCs w:val="28"/>
                <w:lang w:val="kk-KZ"/>
              </w:rPr>
              <w:t>деді.</w:t>
            </w:r>
          </w:p>
          <w:p w:rsidR="009777FE" w:rsidRPr="009777FE" w:rsidRDefault="009777FE" w:rsidP="009777FE">
            <w:pPr>
              <w:rPr>
                <w:rFonts w:ascii="Times New Roman" w:hAnsi="Times New Roman" w:cs="Times New Roman"/>
                <w:sz w:val="28"/>
                <w:szCs w:val="28"/>
                <w:lang w:val="kk-KZ"/>
              </w:rPr>
            </w:pPr>
          </w:p>
          <w:p w:rsidR="009777FE" w:rsidRPr="009777FE" w:rsidRDefault="009777FE" w:rsidP="009777FE">
            <w:pPr>
              <w:rPr>
                <w:rFonts w:ascii="Times New Roman" w:hAnsi="Times New Roman" w:cs="Times New Roman"/>
                <w:sz w:val="28"/>
                <w:szCs w:val="28"/>
                <w:lang w:val="kk-KZ"/>
              </w:rPr>
            </w:pPr>
          </w:p>
        </w:tc>
        <w:tc>
          <w:tcPr>
            <w:tcW w:w="7807" w:type="dxa"/>
          </w:tcPr>
          <w:p w:rsidR="00D67ED1" w:rsidRPr="00D67ED1" w:rsidRDefault="00D67ED1" w:rsidP="00D67ED1">
            <w:pPr>
              <w:jc w:val="center"/>
              <w:rPr>
                <w:rFonts w:ascii="Times New Roman" w:hAnsi="Times New Roman" w:cs="Times New Roman"/>
                <w:b/>
                <w:sz w:val="28"/>
                <w:szCs w:val="28"/>
                <w:lang w:val="kk-KZ"/>
              </w:rPr>
            </w:pPr>
            <w:r w:rsidRPr="00D67ED1">
              <w:rPr>
                <w:rFonts w:ascii="Times New Roman" w:hAnsi="Times New Roman" w:cs="Times New Roman"/>
                <w:b/>
                <w:sz w:val="28"/>
                <w:szCs w:val="28"/>
                <w:lang w:val="kk-KZ"/>
              </w:rPr>
              <w:t>Әке мен бала</w:t>
            </w:r>
          </w:p>
          <w:p w:rsidR="00D67ED1" w:rsidRPr="009777FE" w:rsidRDefault="00D67ED1" w:rsidP="00D67ED1">
            <w:pPr>
              <w:rPr>
                <w:rFonts w:ascii="Times New Roman" w:hAnsi="Times New Roman" w:cs="Times New Roman"/>
                <w:sz w:val="28"/>
                <w:szCs w:val="28"/>
                <w:lang w:val="kk-KZ"/>
              </w:rPr>
            </w:pPr>
            <w:r w:rsidRPr="009777FE">
              <w:rPr>
                <w:rFonts w:ascii="Times New Roman" w:hAnsi="Times New Roman" w:cs="Times New Roman"/>
                <w:sz w:val="28"/>
                <w:szCs w:val="28"/>
                <w:lang w:val="kk-KZ"/>
              </w:rPr>
              <w:t>Бір адам он жасар баласын ертіп, егіннен жаяу келе жатса, жолда қалған аттың бір ескі</w:t>
            </w:r>
            <w:r>
              <w:rPr>
                <w:rFonts w:ascii="Times New Roman" w:hAnsi="Times New Roman" w:cs="Times New Roman"/>
                <w:sz w:val="28"/>
                <w:szCs w:val="28"/>
                <w:lang w:val="kk-KZ"/>
              </w:rPr>
              <w:t xml:space="preserve"> тағасын көріп, баласына айтты:</w:t>
            </w:r>
          </w:p>
          <w:p w:rsidR="00D67ED1" w:rsidRPr="009777FE" w:rsidRDefault="00D67ED1" w:rsidP="00D67ED1">
            <w:pPr>
              <w:rPr>
                <w:rFonts w:ascii="Times New Roman" w:hAnsi="Times New Roman" w:cs="Times New Roman"/>
                <w:sz w:val="28"/>
                <w:szCs w:val="28"/>
                <w:lang w:val="kk-KZ"/>
              </w:rPr>
            </w:pPr>
            <w:r>
              <w:rPr>
                <w:rFonts w:ascii="Times New Roman" w:hAnsi="Times New Roman" w:cs="Times New Roman"/>
                <w:sz w:val="28"/>
                <w:szCs w:val="28"/>
                <w:lang w:val="kk-KZ"/>
              </w:rPr>
              <w:t>-</w:t>
            </w:r>
            <w:r w:rsidRPr="009777FE">
              <w:rPr>
                <w:rFonts w:ascii="Times New Roman" w:hAnsi="Times New Roman" w:cs="Times New Roman"/>
                <w:sz w:val="28"/>
                <w:szCs w:val="28"/>
                <w:lang w:val="kk-KZ"/>
              </w:rPr>
              <w:t>Анау тағаны, балам, ала жүр, — деп.</w:t>
            </w:r>
          </w:p>
          <w:p w:rsidR="00D67ED1" w:rsidRPr="009777FE" w:rsidRDefault="00D67ED1" w:rsidP="00D67ED1">
            <w:pPr>
              <w:rPr>
                <w:rFonts w:ascii="Times New Roman" w:hAnsi="Times New Roman" w:cs="Times New Roman"/>
                <w:sz w:val="28"/>
                <w:szCs w:val="28"/>
                <w:lang w:val="kk-KZ"/>
              </w:rPr>
            </w:pPr>
            <w:r>
              <w:rPr>
                <w:rFonts w:ascii="Times New Roman" w:hAnsi="Times New Roman" w:cs="Times New Roman"/>
                <w:sz w:val="28"/>
                <w:szCs w:val="28"/>
                <w:lang w:val="kk-KZ"/>
              </w:rPr>
              <w:t>Бала әкесіне:</w:t>
            </w:r>
          </w:p>
          <w:p w:rsidR="00D67ED1" w:rsidRPr="009777FE" w:rsidRDefault="00D67ED1" w:rsidP="00D67ED1">
            <w:pPr>
              <w:rPr>
                <w:rFonts w:ascii="Times New Roman" w:hAnsi="Times New Roman" w:cs="Times New Roman"/>
                <w:sz w:val="28"/>
                <w:szCs w:val="28"/>
                <w:lang w:val="kk-KZ"/>
              </w:rPr>
            </w:pPr>
            <w:r>
              <w:rPr>
                <w:rFonts w:ascii="Times New Roman" w:hAnsi="Times New Roman" w:cs="Times New Roman"/>
                <w:sz w:val="28"/>
                <w:szCs w:val="28"/>
                <w:lang w:val="kk-KZ"/>
              </w:rPr>
              <w:t>-</w:t>
            </w:r>
            <w:r w:rsidRPr="009777FE">
              <w:rPr>
                <w:rFonts w:ascii="Times New Roman" w:hAnsi="Times New Roman" w:cs="Times New Roman"/>
                <w:sz w:val="28"/>
                <w:szCs w:val="28"/>
                <w:lang w:val="kk-KZ"/>
              </w:rPr>
              <w:t xml:space="preserve"> Сынып қалған ескі тағаны алып неғылайын, — деді.</w:t>
            </w:r>
          </w:p>
          <w:p w:rsidR="00D67ED1" w:rsidRPr="009777FE" w:rsidRDefault="00D67ED1" w:rsidP="00D67ED1">
            <w:pPr>
              <w:rPr>
                <w:rFonts w:ascii="Times New Roman" w:hAnsi="Times New Roman" w:cs="Times New Roman"/>
                <w:sz w:val="28"/>
                <w:szCs w:val="28"/>
                <w:lang w:val="kk-KZ"/>
              </w:rPr>
            </w:pPr>
            <w:r w:rsidRPr="009777FE">
              <w:rPr>
                <w:rFonts w:ascii="Times New Roman" w:hAnsi="Times New Roman" w:cs="Times New Roman"/>
                <w:sz w:val="28"/>
                <w:szCs w:val="28"/>
                <w:lang w:val="kk-KZ"/>
              </w:rPr>
              <w:t>Әкесі үндемеді, тағаны</w:t>
            </w:r>
            <w:r>
              <w:rPr>
                <w:rFonts w:ascii="Times New Roman" w:hAnsi="Times New Roman" w:cs="Times New Roman"/>
                <w:sz w:val="28"/>
                <w:szCs w:val="28"/>
                <w:lang w:val="kk-KZ"/>
              </w:rPr>
              <w:t xml:space="preserve"> өзі иіліп алды да, жүре берді.</w:t>
            </w:r>
          </w:p>
          <w:p w:rsidR="00D67ED1" w:rsidRDefault="00D67ED1" w:rsidP="00D67ED1">
            <w:pPr>
              <w:rPr>
                <w:rFonts w:ascii="Times New Roman" w:hAnsi="Times New Roman" w:cs="Times New Roman"/>
                <w:sz w:val="28"/>
                <w:szCs w:val="28"/>
                <w:lang w:val="kk-KZ"/>
              </w:rPr>
            </w:pPr>
            <w:r w:rsidRPr="009777FE">
              <w:rPr>
                <w:rFonts w:ascii="Times New Roman" w:hAnsi="Times New Roman" w:cs="Times New Roman"/>
                <w:sz w:val="28"/>
                <w:szCs w:val="28"/>
                <w:lang w:val="kk-KZ"/>
              </w:rPr>
              <w:t>Қаланың шетінде темірші ұсталар бар екен, соған жеткен соң, әкесі қайырылып, манағы тағаны соларға үш тиынға сатты. Одан біраз жер өткен соң, шие сатып отырғандардан ол үш тиынға бірталай шие сатып алды. Сонымен, шиені орамалына түйіп, шетінен өзі бірем - бірем алып жеп, баласына қарамай, аяңдап жүре берді. Біраз жер өткен соң, әкесінің қолынан бір шие жерге түседі. Артында келе жатқан бала да тым - ақ қызығып келеді екен, жерге түскен шиені жалма-жан жерден алып, аузына салды. Бітегенеден соң және бір шие, онан біраз өткен соң және бір шие, сонымен әр жерде бір әкесінің қолынан түскен шиені он шақты рет иіліп, жерден алып жеді. Ең соңында әкесі тоқтап тұрып айтты:</w:t>
            </w:r>
          </w:p>
          <w:p w:rsidR="00D67ED1" w:rsidRPr="009777FE" w:rsidRDefault="00D67ED1" w:rsidP="00D67ED1">
            <w:pPr>
              <w:rPr>
                <w:rFonts w:ascii="Times New Roman" w:hAnsi="Times New Roman" w:cs="Times New Roman"/>
                <w:sz w:val="28"/>
                <w:szCs w:val="28"/>
                <w:lang w:val="kk-KZ"/>
              </w:rPr>
            </w:pPr>
            <w:r>
              <w:rPr>
                <w:rFonts w:ascii="Times New Roman" w:hAnsi="Times New Roman" w:cs="Times New Roman"/>
                <w:sz w:val="28"/>
                <w:szCs w:val="28"/>
                <w:lang w:val="kk-KZ"/>
              </w:rPr>
              <w:t>-</w:t>
            </w:r>
            <w:r w:rsidRPr="009777FE">
              <w:rPr>
                <w:rFonts w:ascii="Times New Roman" w:hAnsi="Times New Roman" w:cs="Times New Roman"/>
                <w:sz w:val="28"/>
                <w:szCs w:val="28"/>
                <w:lang w:val="kk-KZ"/>
              </w:rPr>
              <w:t xml:space="preserve">Көрдің бе, мана тағаны жамансынып жерден бір ғана иіліп көтеріп алуға еріндің, енді сол тағаға алған шиенің жерге түскенін аламын деп бір еңкеюдің орнына он еңкейдің. Мұнан былай есінде </w:t>
            </w:r>
            <w:r>
              <w:rPr>
                <w:rFonts w:ascii="Times New Roman" w:hAnsi="Times New Roman" w:cs="Times New Roman"/>
                <w:sz w:val="28"/>
                <w:szCs w:val="28"/>
                <w:lang w:val="kk-KZ"/>
              </w:rPr>
              <w:t>болсын: аз жұмысты қиынсынсаң -</w:t>
            </w:r>
            <w:r w:rsidRPr="009777FE">
              <w:rPr>
                <w:rFonts w:ascii="Times New Roman" w:hAnsi="Times New Roman" w:cs="Times New Roman"/>
                <w:sz w:val="28"/>
                <w:szCs w:val="28"/>
                <w:lang w:val="kk-KZ"/>
              </w:rPr>
              <w:t>көп жұмысқа тап болас</w:t>
            </w:r>
            <w:r>
              <w:rPr>
                <w:rFonts w:ascii="Times New Roman" w:hAnsi="Times New Roman" w:cs="Times New Roman"/>
                <w:sz w:val="28"/>
                <w:szCs w:val="28"/>
                <w:lang w:val="kk-KZ"/>
              </w:rPr>
              <w:t>ың, азға қанағат ете білмесең -</w:t>
            </w:r>
            <w:r w:rsidRPr="009777FE">
              <w:rPr>
                <w:rFonts w:ascii="Times New Roman" w:hAnsi="Times New Roman" w:cs="Times New Roman"/>
                <w:sz w:val="28"/>
                <w:szCs w:val="28"/>
                <w:lang w:val="kk-KZ"/>
              </w:rPr>
              <w:t>көптен де құр боласың</w:t>
            </w:r>
            <w:r>
              <w:rPr>
                <w:rFonts w:ascii="Times New Roman" w:hAnsi="Times New Roman" w:cs="Times New Roman"/>
                <w:sz w:val="28"/>
                <w:szCs w:val="28"/>
                <w:lang w:val="kk-KZ"/>
              </w:rPr>
              <w:t>, -</w:t>
            </w:r>
            <w:r w:rsidRPr="009777FE">
              <w:rPr>
                <w:rFonts w:ascii="Times New Roman" w:hAnsi="Times New Roman" w:cs="Times New Roman"/>
                <w:sz w:val="28"/>
                <w:szCs w:val="28"/>
                <w:lang w:val="kk-KZ"/>
              </w:rPr>
              <w:t>деді.</w:t>
            </w:r>
          </w:p>
          <w:p w:rsidR="00D67ED1" w:rsidRPr="009777FE" w:rsidRDefault="00D67ED1" w:rsidP="00D67ED1">
            <w:pPr>
              <w:rPr>
                <w:rFonts w:ascii="Times New Roman" w:hAnsi="Times New Roman" w:cs="Times New Roman"/>
                <w:sz w:val="28"/>
                <w:szCs w:val="28"/>
                <w:lang w:val="kk-KZ"/>
              </w:rPr>
            </w:pPr>
          </w:p>
          <w:p w:rsidR="009777FE" w:rsidRDefault="009777FE">
            <w:pPr>
              <w:rPr>
                <w:lang w:val="kk-KZ"/>
              </w:rPr>
            </w:pPr>
          </w:p>
        </w:tc>
      </w:tr>
    </w:tbl>
    <w:p w:rsidR="009777FE" w:rsidRDefault="009777FE">
      <w:pPr>
        <w:rPr>
          <w:lang w:val="kk-KZ"/>
        </w:rPr>
      </w:pPr>
    </w:p>
    <w:p w:rsidR="009777FE" w:rsidRDefault="009777FE">
      <w:pPr>
        <w:rPr>
          <w:lang w:val="kk-KZ"/>
        </w:rPr>
      </w:pPr>
    </w:p>
    <w:p w:rsidR="009777FE" w:rsidRDefault="009777FE">
      <w:pPr>
        <w:rPr>
          <w:lang w:val="kk-KZ"/>
        </w:rPr>
      </w:pPr>
    </w:p>
    <w:tbl>
      <w:tblPr>
        <w:tblStyle w:val="a3"/>
        <w:tblW w:w="0" w:type="auto"/>
        <w:tblLook w:val="04A0"/>
      </w:tblPr>
      <w:tblGrid>
        <w:gridCol w:w="7807"/>
        <w:gridCol w:w="7807"/>
      </w:tblGrid>
      <w:tr w:rsidR="00D67ED1" w:rsidRPr="00E66B62" w:rsidTr="00D67ED1">
        <w:tc>
          <w:tcPr>
            <w:tcW w:w="7807" w:type="dxa"/>
          </w:tcPr>
          <w:p w:rsidR="00D67ED1" w:rsidRPr="004C1015" w:rsidRDefault="004C1015" w:rsidP="00D67ED1">
            <w:pPr>
              <w:jc w:val="center"/>
              <w:rPr>
                <w:rFonts w:ascii="Times New Roman" w:hAnsi="Times New Roman" w:cs="Times New Roman"/>
                <w:b/>
                <w:sz w:val="28"/>
                <w:szCs w:val="28"/>
                <w:lang w:val="kk-KZ"/>
              </w:rPr>
            </w:pPr>
            <w:r w:rsidRPr="004C1015">
              <w:rPr>
                <w:rFonts w:ascii="Times New Roman" w:hAnsi="Times New Roman" w:cs="Times New Roman"/>
                <w:b/>
                <w:sz w:val="28"/>
                <w:szCs w:val="28"/>
                <w:lang w:val="kk-KZ"/>
              </w:rPr>
              <w:t>Атымтай Жомарт</w:t>
            </w:r>
          </w:p>
          <w:p w:rsidR="00D67ED1" w:rsidRDefault="00D67ED1">
            <w:pPr>
              <w:rPr>
                <w:rFonts w:ascii="Times New Roman" w:hAnsi="Times New Roman" w:cs="Times New Roman"/>
                <w:sz w:val="28"/>
                <w:szCs w:val="28"/>
                <w:lang w:val="kk-KZ"/>
              </w:rPr>
            </w:pPr>
            <w:r w:rsidRPr="00D67ED1">
              <w:rPr>
                <w:rFonts w:ascii="Times New Roman" w:hAnsi="Times New Roman" w:cs="Times New Roman"/>
                <w:sz w:val="28"/>
                <w:szCs w:val="28"/>
                <w:lang w:val="kk-KZ"/>
              </w:rPr>
              <w:t>Атымтай жомарт өзi есепсiз бай бола тұрып, күн сайын бiр мезгiл үстiне ескi-құсқы киiм киiп, отын кесiп, шөп тасып жұмыс қылады екен. Бiр күнi өзiнiң жақын, таныстары сұрады дей</w:t>
            </w:r>
            <w:r>
              <w:rPr>
                <w:rFonts w:ascii="Times New Roman" w:hAnsi="Times New Roman" w:cs="Times New Roman"/>
                <w:sz w:val="28"/>
                <w:szCs w:val="28"/>
                <w:lang w:val="kk-KZ"/>
              </w:rPr>
              <w:t>дi:</w:t>
            </w:r>
            <w:r w:rsidRPr="00D67ED1">
              <w:rPr>
                <w:rFonts w:ascii="Times New Roman" w:hAnsi="Times New Roman" w:cs="Times New Roman"/>
                <w:sz w:val="28"/>
                <w:szCs w:val="28"/>
                <w:lang w:val="kk-KZ"/>
              </w:rPr>
              <w:br/>
              <w:t>– Жомарт, құдай бергей дәулетiңiз бар, ашқа – тамақ, жалаңашқа – киiм, үйсiздерге – үй болдыңыз, сөйтiп тұрып өз басыңызды кемшiлiкке салып, жете алмаған жарлыша отын кесiп, шөп тас</w:t>
            </w:r>
            <w:r>
              <w:rPr>
                <w:rFonts w:ascii="Times New Roman" w:hAnsi="Times New Roman" w:cs="Times New Roman"/>
                <w:sz w:val="28"/>
                <w:szCs w:val="28"/>
                <w:lang w:val="kk-KZ"/>
              </w:rPr>
              <w:t>ығаныңыздың мағынасы не? – деп.</w:t>
            </w:r>
            <w:r>
              <w:rPr>
                <w:rFonts w:ascii="Times New Roman" w:hAnsi="Times New Roman" w:cs="Times New Roman"/>
                <w:sz w:val="28"/>
                <w:szCs w:val="28"/>
                <w:lang w:val="kk-KZ"/>
              </w:rPr>
              <w:br/>
              <w:t>Жомарт айтты дейдi:</w:t>
            </w:r>
            <w:r w:rsidRPr="00D67ED1">
              <w:rPr>
                <w:rFonts w:ascii="Times New Roman" w:hAnsi="Times New Roman" w:cs="Times New Roman"/>
                <w:sz w:val="28"/>
                <w:szCs w:val="28"/>
                <w:lang w:val="kk-KZ"/>
              </w:rPr>
              <w:br/>
              <w:t>– Төрт түрлi себеп бар. Әуелгiсi: әдемi ат, асыл киiм, асқан дәулеттi өне бойы әдет етсең, көңiлге жел кiргiзедi; сол желiккен көңiлмен өзiмнен терезесi төмен бейшаралардан жиренiп, көз салмай, кем-кетiкке жәрдем берудi ұмытармын деп қорқамын. Екiншiсi: бар бола тұрып мен жұмыс қылсам, мұның кемшiлiк емес екенiн бiлiп, кейiнгiлер әбiрет алсын деймiн. Үшiншiсi: күн сайын өз бейнетiммен тапқан бiр-екi пұлға нан сатып алып жесем де бойыма сол тамақ болып тарайды, еңбекпен табылған дәмнiң тәттiлiгi, сiңiмдiлiгi болады екен. Төртiншiсi: құдайтағаламның берген дәулетiн өзiмсiнiп, тиiстi орындарына жаратпай, көбiсiн өзiм iшiп-жеп, өзiм тұтынсам, мал берген иесiне күнәлi болармын деп қорқамын, – дедi.</w:t>
            </w:r>
          </w:p>
          <w:p w:rsidR="00C32C9E" w:rsidRPr="00D67ED1" w:rsidRDefault="00C32C9E">
            <w:pPr>
              <w:rPr>
                <w:rFonts w:ascii="Times New Roman" w:hAnsi="Times New Roman" w:cs="Times New Roman"/>
                <w:sz w:val="28"/>
                <w:szCs w:val="28"/>
                <w:lang w:val="kk-KZ"/>
              </w:rPr>
            </w:pPr>
          </w:p>
        </w:tc>
        <w:tc>
          <w:tcPr>
            <w:tcW w:w="7807" w:type="dxa"/>
          </w:tcPr>
          <w:p w:rsidR="004C1015" w:rsidRPr="004C1015" w:rsidRDefault="004C1015" w:rsidP="004C1015">
            <w:pPr>
              <w:jc w:val="center"/>
              <w:rPr>
                <w:rFonts w:ascii="Times New Roman" w:hAnsi="Times New Roman" w:cs="Times New Roman"/>
                <w:b/>
                <w:sz w:val="28"/>
                <w:szCs w:val="28"/>
                <w:lang w:val="kk-KZ"/>
              </w:rPr>
            </w:pPr>
            <w:r w:rsidRPr="004C1015">
              <w:rPr>
                <w:rFonts w:ascii="Times New Roman" w:hAnsi="Times New Roman" w:cs="Times New Roman"/>
                <w:b/>
                <w:sz w:val="28"/>
                <w:szCs w:val="28"/>
                <w:lang w:val="kk-KZ"/>
              </w:rPr>
              <w:t>Атымтай Жомарт</w:t>
            </w:r>
          </w:p>
          <w:p w:rsidR="00D67ED1" w:rsidRDefault="004C1015" w:rsidP="004C1015">
            <w:pPr>
              <w:rPr>
                <w:lang w:val="kk-KZ"/>
              </w:rPr>
            </w:pPr>
            <w:r w:rsidRPr="00D67ED1">
              <w:rPr>
                <w:rFonts w:ascii="Times New Roman" w:hAnsi="Times New Roman" w:cs="Times New Roman"/>
                <w:sz w:val="28"/>
                <w:szCs w:val="28"/>
                <w:lang w:val="kk-KZ"/>
              </w:rPr>
              <w:t>Атымтай жомарт өзi есепсiз бай бола тұрып, күн сайын бiр мезгiл үстiне ескi-құсқы киiм киiп, отын кесiп, шөп тасып жұмыс қылады екен. Бiр күнi өзiнiң жақын, таныстары сұрады дей</w:t>
            </w:r>
            <w:r>
              <w:rPr>
                <w:rFonts w:ascii="Times New Roman" w:hAnsi="Times New Roman" w:cs="Times New Roman"/>
                <w:sz w:val="28"/>
                <w:szCs w:val="28"/>
                <w:lang w:val="kk-KZ"/>
              </w:rPr>
              <w:t>дi:</w:t>
            </w:r>
            <w:r w:rsidRPr="00D67ED1">
              <w:rPr>
                <w:rFonts w:ascii="Times New Roman" w:hAnsi="Times New Roman" w:cs="Times New Roman"/>
                <w:sz w:val="28"/>
                <w:szCs w:val="28"/>
                <w:lang w:val="kk-KZ"/>
              </w:rPr>
              <w:br/>
              <w:t>– Жомарт, құдай бергей дәулетiңiз бар, ашқа – тамақ, жалаңашқа – киiм, үйсiздерге – үй болдыңыз, сөйтiп тұрып өз басыңызды кемшiлiкке салып, жете алмаған жарлыша отын кесiп, шөп тас</w:t>
            </w:r>
            <w:r>
              <w:rPr>
                <w:rFonts w:ascii="Times New Roman" w:hAnsi="Times New Roman" w:cs="Times New Roman"/>
                <w:sz w:val="28"/>
                <w:szCs w:val="28"/>
                <w:lang w:val="kk-KZ"/>
              </w:rPr>
              <w:t>ығаныңыздың мағынасы не? – деп.</w:t>
            </w:r>
            <w:r>
              <w:rPr>
                <w:rFonts w:ascii="Times New Roman" w:hAnsi="Times New Roman" w:cs="Times New Roman"/>
                <w:sz w:val="28"/>
                <w:szCs w:val="28"/>
                <w:lang w:val="kk-KZ"/>
              </w:rPr>
              <w:br/>
              <w:t>Жомарт айтты дейдi:</w:t>
            </w:r>
            <w:r w:rsidRPr="00D67ED1">
              <w:rPr>
                <w:rFonts w:ascii="Times New Roman" w:hAnsi="Times New Roman" w:cs="Times New Roman"/>
                <w:sz w:val="28"/>
                <w:szCs w:val="28"/>
                <w:lang w:val="kk-KZ"/>
              </w:rPr>
              <w:br/>
              <w:t>– Төрт түрлi себеп бар. Әуелгiсi: әдемi ат, асыл киiм, асқан дәулеттi өне бойы әдет етсең, көңiлге жел кiргiзедi; сол желiккен көңiлмен өзiмнен терезесi төмен бейшаралардан жиренiп, көз салмай, кем-кетiкке жәрдем берудi ұмытармын деп қорқамын. Екiншiсi: бар бола тұрып мен жұмыс қылсам, мұның кемшiлiк емес екенiн бiлiп, кейiнгiлер әбiрет алсын деймiн. Үшiншiсi: күн сайын өз бейнетiммен тапқан бiр-екi пұлға нан сатып алып жесем де бойыма сол тамақ болып тарайды, еңбекпен табылған дәмнiң тәттiлiгi, сiңiмдiлiгi болады екен. Төртiншiсi: құдайтағаламның берген дәулетiн өзiмсiнiп, тиiстi орындарына жаратпай, көбiсiн өзiм iшiп-жеп, өзiм тұтынсам, мал берген иесiне күнәлi болармын деп қорқамын, – дедi.</w:t>
            </w:r>
          </w:p>
        </w:tc>
      </w:tr>
    </w:tbl>
    <w:p w:rsidR="00D67ED1" w:rsidRDefault="00D67ED1">
      <w:pPr>
        <w:rPr>
          <w:lang w:val="kk-KZ"/>
        </w:rPr>
      </w:pPr>
    </w:p>
    <w:p w:rsidR="00FA0653" w:rsidRDefault="00FA0653">
      <w:pPr>
        <w:rPr>
          <w:lang w:val="kk-KZ"/>
        </w:rPr>
      </w:pPr>
    </w:p>
    <w:p w:rsidR="00FA0653" w:rsidRDefault="00FA0653">
      <w:pPr>
        <w:rPr>
          <w:lang w:val="kk-KZ"/>
        </w:rPr>
      </w:pPr>
    </w:p>
    <w:p w:rsidR="00FA0653" w:rsidRDefault="00FA0653">
      <w:pPr>
        <w:rPr>
          <w:lang w:val="kk-KZ"/>
        </w:rPr>
      </w:pPr>
    </w:p>
    <w:p w:rsidR="00FA0653" w:rsidRDefault="00FA0653">
      <w:pPr>
        <w:rPr>
          <w:lang w:val="kk-KZ"/>
        </w:rPr>
      </w:pPr>
    </w:p>
    <w:p w:rsidR="00FA0653" w:rsidRDefault="00FA0653">
      <w:pPr>
        <w:rPr>
          <w:lang w:val="kk-KZ"/>
        </w:rPr>
      </w:pPr>
    </w:p>
    <w:p w:rsidR="00FA0653" w:rsidRDefault="00FA0653">
      <w:pPr>
        <w:rPr>
          <w:lang w:val="kk-KZ"/>
        </w:rPr>
      </w:pPr>
    </w:p>
    <w:p w:rsidR="00FA0653" w:rsidRDefault="00FA0653">
      <w:pPr>
        <w:rPr>
          <w:lang w:val="kk-KZ"/>
        </w:rPr>
      </w:pPr>
    </w:p>
    <w:p w:rsidR="00FA0653" w:rsidRDefault="00FA0653">
      <w:pPr>
        <w:rPr>
          <w:lang w:val="kk-KZ"/>
        </w:rPr>
      </w:pPr>
    </w:p>
    <w:p w:rsidR="00FA0653" w:rsidRDefault="00FA0653">
      <w:pPr>
        <w:rPr>
          <w:lang w:val="kk-KZ"/>
        </w:rPr>
      </w:pPr>
    </w:p>
    <w:p w:rsidR="008E68BC" w:rsidRDefault="008E68BC">
      <w:pPr>
        <w:rPr>
          <w:lang w:val="kk-KZ"/>
        </w:rPr>
      </w:pPr>
    </w:p>
    <w:p w:rsidR="008E68BC" w:rsidRDefault="008E68BC">
      <w:pPr>
        <w:rPr>
          <w:lang w:val="kk-KZ"/>
        </w:rPr>
      </w:pPr>
    </w:p>
    <w:p w:rsidR="008E68BC" w:rsidRDefault="008E68BC">
      <w:pPr>
        <w:rPr>
          <w:lang w:val="kk-KZ"/>
        </w:rPr>
      </w:pPr>
    </w:p>
    <w:p w:rsidR="008E68BC" w:rsidRDefault="008E68BC">
      <w:pPr>
        <w:rPr>
          <w:lang w:val="kk-KZ"/>
        </w:rPr>
      </w:pPr>
    </w:p>
    <w:p w:rsidR="008E68BC" w:rsidRPr="00E66B62" w:rsidRDefault="008E68BC">
      <w:pPr>
        <w:rPr>
          <w:lang w:val="kk-KZ"/>
        </w:rPr>
      </w:pPr>
    </w:p>
    <w:p w:rsidR="008E68BC" w:rsidRDefault="008E68BC" w:rsidP="008E68BC">
      <w:pPr>
        <w:ind w:left="-567"/>
        <w:rPr>
          <w:lang w:val="kk-KZ"/>
        </w:rPr>
      </w:pPr>
    </w:p>
    <w:p w:rsidR="00FA0653" w:rsidRPr="009777FE" w:rsidRDefault="00FA0653">
      <w:pPr>
        <w:rPr>
          <w:lang w:val="kk-KZ"/>
        </w:rPr>
      </w:pPr>
    </w:p>
    <w:sectPr w:rsidR="00FA0653" w:rsidRPr="009777FE" w:rsidSect="009777FE">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compat>
    <w:useFELayout/>
  </w:compat>
  <w:rsids>
    <w:rsidRoot w:val="009777FE"/>
    <w:rsid w:val="000F4A36"/>
    <w:rsid w:val="0043525D"/>
    <w:rsid w:val="004C1015"/>
    <w:rsid w:val="00686411"/>
    <w:rsid w:val="006C4000"/>
    <w:rsid w:val="008E68BC"/>
    <w:rsid w:val="00907622"/>
    <w:rsid w:val="009777FE"/>
    <w:rsid w:val="00A02E63"/>
    <w:rsid w:val="00C32C9E"/>
    <w:rsid w:val="00D67ED1"/>
    <w:rsid w:val="00E66B62"/>
    <w:rsid w:val="00E75E8A"/>
    <w:rsid w:val="00F66189"/>
    <w:rsid w:val="00FA0653"/>
    <w:rsid w:val="00FB4B8A"/>
    <w:rsid w:val="00FB7E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E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77F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rmal (Web)"/>
    <w:basedOn w:val="a"/>
    <w:uiPriority w:val="99"/>
    <w:unhideWhenUsed/>
    <w:rsid w:val="009777FE"/>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9777FE"/>
    <w:rPr>
      <w:b/>
      <w:bCs/>
    </w:rPr>
  </w:style>
  <w:style w:type="character" w:styleId="a6">
    <w:name w:val="Hyperlink"/>
    <w:basedOn w:val="a0"/>
    <w:uiPriority w:val="99"/>
    <w:semiHidden/>
    <w:unhideWhenUsed/>
    <w:rsid w:val="009777FE"/>
    <w:rPr>
      <w:color w:val="0000FF"/>
      <w:u w:val="single"/>
    </w:rPr>
  </w:style>
  <w:style w:type="paragraph" w:styleId="a7">
    <w:name w:val="Balloon Text"/>
    <w:basedOn w:val="a"/>
    <w:link w:val="a8"/>
    <w:uiPriority w:val="99"/>
    <w:semiHidden/>
    <w:unhideWhenUsed/>
    <w:rsid w:val="008E68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E68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926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1</Pages>
  <Words>953</Words>
  <Characters>5434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2021-03-17T02:03:00Z</cp:lastPrinted>
  <dcterms:created xsi:type="dcterms:W3CDTF">2021-03-14T03:40:00Z</dcterms:created>
  <dcterms:modified xsi:type="dcterms:W3CDTF">2021-03-18T11:12:00Z</dcterms:modified>
</cp:coreProperties>
</file>